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E80B96" w14:textId="6E0CD1BB" w:rsidR="00A0790C" w:rsidRPr="00A0790C" w:rsidRDefault="00A0790C" w:rsidP="00A0790C">
      <w:pPr>
        <w:pStyle w:val="NormalWeb"/>
        <w:jc w:val="center"/>
        <w:rPr>
          <w:b/>
          <w:bCs/>
          <w:sz w:val="22"/>
          <w:szCs w:val="22"/>
        </w:rPr>
      </w:pPr>
      <w:r w:rsidRPr="00A0790C">
        <w:rPr>
          <w:rFonts w:ascii="Calibri" w:hAnsi="Calibri" w:cs="Calibri"/>
          <w:b/>
          <w:bCs/>
          <w:sz w:val="52"/>
          <w:szCs w:val="52"/>
        </w:rPr>
        <w:t>V</w:t>
      </w:r>
      <w:r w:rsidRPr="00A0790C">
        <w:rPr>
          <w:rFonts w:ascii="Calibri" w:hAnsi="Calibri" w:cs="Calibri"/>
          <w:b/>
          <w:bCs/>
          <w:sz w:val="44"/>
          <w:szCs w:val="44"/>
        </w:rPr>
        <w:t xml:space="preserve">IEW </w:t>
      </w:r>
      <w:r w:rsidRPr="00A0790C">
        <w:rPr>
          <w:rFonts w:ascii="Calibri" w:hAnsi="Calibri" w:cs="Calibri"/>
          <w:b/>
          <w:bCs/>
          <w:sz w:val="52"/>
          <w:szCs w:val="52"/>
        </w:rPr>
        <w:t>T</w:t>
      </w:r>
      <w:r w:rsidRPr="00A0790C">
        <w:rPr>
          <w:rFonts w:ascii="Calibri" w:hAnsi="Calibri" w:cs="Calibri"/>
          <w:b/>
          <w:bCs/>
          <w:sz w:val="44"/>
          <w:szCs w:val="44"/>
        </w:rPr>
        <w:t xml:space="preserve">ALAY </w:t>
      </w:r>
      <w:r w:rsidRPr="00A0790C">
        <w:rPr>
          <w:rFonts w:ascii="Calibri" w:hAnsi="Calibri" w:cs="Calibri"/>
          <w:b/>
          <w:bCs/>
          <w:sz w:val="52"/>
          <w:szCs w:val="52"/>
        </w:rPr>
        <w:t>2A - R</w:t>
      </w:r>
      <w:r w:rsidRPr="00A0790C">
        <w:rPr>
          <w:rFonts w:ascii="Calibri" w:hAnsi="Calibri" w:cs="Calibri"/>
          <w:b/>
          <w:bCs/>
          <w:sz w:val="44"/>
          <w:szCs w:val="44"/>
        </w:rPr>
        <w:t xml:space="preserve">ENOVATION </w:t>
      </w:r>
      <w:r w:rsidRPr="00A0790C">
        <w:rPr>
          <w:rFonts w:ascii="Calibri" w:hAnsi="Calibri" w:cs="Calibri"/>
          <w:b/>
          <w:bCs/>
          <w:sz w:val="52"/>
          <w:szCs w:val="52"/>
        </w:rPr>
        <w:t>P</w:t>
      </w:r>
      <w:r w:rsidRPr="00A0790C">
        <w:rPr>
          <w:rFonts w:ascii="Calibri" w:hAnsi="Calibri" w:cs="Calibri"/>
          <w:b/>
          <w:bCs/>
          <w:sz w:val="44"/>
          <w:szCs w:val="44"/>
        </w:rPr>
        <w:t>ROCEDURE</w:t>
      </w:r>
    </w:p>
    <w:p w14:paraId="4811307D" w14:textId="77777777" w:rsidR="00A0790C" w:rsidRDefault="00A0790C" w:rsidP="00A0790C">
      <w:pPr>
        <w:pStyle w:val="NormalWeb"/>
        <w:jc w:val="both"/>
      </w:pPr>
      <w:r>
        <w:rPr>
          <w:rFonts w:ascii="Calibri" w:hAnsi="Calibri" w:cs="Calibri"/>
          <w:sz w:val="48"/>
          <w:szCs w:val="48"/>
        </w:rPr>
        <w:t xml:space="preserve">Renovation plans should be submitted in advance to the office for approval. Expected start and end dates must be included. Work cannot be started before approval is obtained. The maximum duration of any job is 20 working days. Beyond this time approval must be obtained again. </w:t>
      </w:r>
      <w:bookmarkStart w:id="0" w:name="_GoBack"/>
      <w:bookmarkEnd w:id="0"/>
    </w:p>
    <w:p w14:paraId="567E11B0" w14:textId="6ECC3201" w:rsidR="00A0790C" w:rsidRDefault="00A0790C" w:rsidP="00A0790C">
      <w:pPr>
        <w:pStyle w:val="NormalWeb"/>
        <w:jc w:val="both"/>
      </w:pPr>
      <w:r>
        <w:rPr>
          <w:rFonts w:ascii="Calibri" w:hAnsi="Calibri" w:cs="Calibri"/>
          <w:sz w:val="48"/>
          <w:szCs w:val="48"/>
        </w:rPr>
        <w:t xml:space="preserve">The daily fee for renovation work is </w:t>
      </w:r>
      <w:r>
        <w:rPr>
          <w:rFonts w:ascii="Calibri" w:hAnsi="Calibri" w:cs="Calibri"/>
          <w:sz w:val="48"/>
          <w:szCs w:val="48"/>
        </w:rPr>
        <w:t>100</w:t>
      </w:r>
      <w:r>
        <w:rPr>
          <w:rFonts w:ascii="Calibri" w:hAnsi="Calibri" w:cs="Calibri"/>
          <w:sz w:val="48"/>
          <w:szCs w:val="48"/>
        </w:rPr>
        <w:t xml:space="preserve">B. </w:t>
      </w:r>
    </w:p>
    <w:p w14:paraId="3D796474" w14:textId="4E757FB7" w:rsidR="00A0790C" w:rsidRDefault="00A0790C" w:rsidP="00A0790C">
      <w:pPr>
        <w:pStyle w:val="NormalWeb"/>
        <w:jc w:val="both"/>
      </w:pPr>
      <w:r>
        <w:rPr>
          <w:rFonts w:ascii="Calibri" w:hAnsi="Calibri" w:cs="Calibri"/>
          <w:sz w:val="48"/>
          <w:szCs w:val="48"/>
        </w:rPr>
        <w:t xml:space="preserve">Once approval is given a deposit of 10,000B is payable to the office. Once the work is concluded the deposit will be refunded by </w:t>
      </w:r>
      <w:r>
        <w:rPr>
          <w:rFonts w:ascii="Calibri" w:hAnsi="Calibri" w:cs="Calibri"/>
          <w:sz w:val="48"/>
          <w:szCs w:val="48"/>
        </w:rPr>
        <w:t>check</w:t>
      </w:r>
      <w:r>
        <w:rPr>
          <w:rFonts w:ascii="Calibri" w:hAnsi="Calibri" w:cs="Calibri"/>
          <w:sz w:val="48"/>
          <w:szCs w:val="48"/>
        </w:rPr>
        <w:t xml:space="preserve"> within 15 days, less the cost of any damage done to common areas</w:t>
      </w:r>
      <w:r w:rsidR="008229DC">
        <w:rPr>
          <w:rFonts w:ascii="Calibri" w:hAnsi="Calibri" w:cs="Calibri"/>
          <w:sz w:val="48"/>
          <w:szCs w:val="48"/>
        </w:rPr>
        <w:t xml:space="preserve"> and deducting 100B daily renovation fee</w:t>
      </w:r>
      <w:r>
        <w:rPr>
          <w:rFonts w:ascii="Calibri" w:hAnsi="Calibri" w:cs="Calibri"/>
          <w:sz w:val="48"/>
          <w:szCs w:val="48"/>
        </w:rPr>
        <w:t xml:space="preserve">. </w:t>
      </w:r>
    </w:p>
    <w:p w14:paraId="0A5B603E" w14:textId="241A5CB1" w:rsidR="009648D5" w:rsidRDefault="00A0790C" w:rsidP="00D8595E">
      <w:pPr>
        <w:pStyle w:val="NormalWeb"/>
        <w:jc w:val="both"/>
      </w:pPr>
      <w:r>
        <w:rPr>
          <w:rFonts w:ascii="Calibri" w:hAnsi="Calibri" w:cs="Calibri"/>
          <w:sz w:val="48"/>
          <w:szCs w:val="48"/>
        </w:rPr>
        <w:t xml:space="preserve">Renovation work is only permitted between the hours of 10am and 5pm, Monday to Friday and excluding all public holidays. The months of December and January are also excluded. </w:t>
      </w:r>
    </w:p>
    <w:sectPr w:rsidR="009648D5" w:rsidSect="009648D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0790C"/>
    <w:rsid w:val="00432527"/>
    <w:rsid w:val="008229DC"/>
    <w:rsid w:val="009648D5"/>
    <w:rsid w:val="00A0790C"/>
    <w:rsid w:val="00B73A69"/>
    <w:rsid w:val="00D8595E"/>
    <w:rsid w:val="00DC298B"/>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E05AB3"/>
  <w14:defaultImageDpi w14:val="300"/>
  <w15:chartTrackingRefBased/>
  <w15:docId w15:val="{EF8D56BC-D34F-A14D-A2C2-20646D51E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etingNotes">
    <w:name w:val="Meeting Notes"/>
    <w:basedOn w:val="Normal"/>
    <w:autoRedefine/>
    <w:qFormat/>
    <w:rsid w:val="00DC29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92"/>
    </w:pPr>
    <w:rPr>
      <w:rFonts w:ascii="Cambria" w:eastAsia="Times New Roman" w:hAnsi="Cambria" w:cs="Times New Roman"/>
      <w:bCs/>
      <w:sz w:val="36"/>
      <w:szCs w:val="36"/>
      <w:lang w:val="en-GB"/>
    </w:rPr>
  </w:style>
  <w:style w:type="paragraph" w:styleId="NormalWeb">
    <w:name w:val="Normal (Web)"/>
    <w:basedOn w:val="Normal"/>
    <w:uiPriority w:val="99"/>
    <w:unhideWhenUsed/>
    <w:rsid w:val="00A0790C"/>
    <w:pPr>
      <w:spacing w:before="100" w:beforeAutospacing="1" w:after="100" w:afterAutospacing="1"/>
    </w:pPr>
    <w:rPr>
      <w:rFonts w:ascii="Times New Roman" w:eastAsia="Times New Roman" w:hAnsi="Times New Roman" w:cs="Times New Roman"/>
      <w:lang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839086">
      <w:bodyDiv w:val="1"/>
      <w:marLeft w:val="0"/>
      <w:marRight w:val="0"/>
      <w:marTop w:val="0"/>
      <w:marBottom w:val="0"/>
      <w:divBdr>
        <w:top w:val="none" w:sz="0" w:space="0" w:color="auto"/>
        <w:left w:val="none" w:sz="0" w:space="0" w:color="auto"/>
        <w:bottom w:val="none" w:sz="0" w:space="0" w:color="auto"/>
        <w:right w:val="none" w:sz="0" w:space="0" w:color="auto"/>
      </w:divBdr>
      <w:divsChild>
        <w:div w:id="390614279">
          <w:marLeft w:val="0"/>
          <w:marRight w:val="0"/>
          <w:marTop w:val="0"/>
          <w:marBottom w:val="0"/>
          <w:divBdr>
            <w:top w:val="none" w:sz="0" w:space="0" w:color="auto"/>
            <w:left w:val="none" w:sz="0" w:space="0" w:color="auto"/>
            <w:bottom w:val="none" w:sz="0" w:space="0" w:color="auto"/>
            <w:right w:val="none" w:sz="0" w:space="0" w:color="auto"/>
          </w:divBdr>
          <w:divsChild>
            <w:div w:id="1949048698">
              <w:marLeft w:val="0"/>
              <w:marRight w:val="0"/>
              <w:marTop w:val="0"/>
              <w:marBottom w:val="0"/>
              <w:divBdr>
                <w:top w:val="none" w:sz="0" w:space="0" w:color="auto"/>
                <w:left w:val="none" w:sz="0" w:space="0" w:color="auto"/>
                <w:bottom w:val="none" w:sz="0" w:space="0" w:color="auto"/>
                <w:right w:val="none" w:sz="0" w:space="0" w:color="auto"/>
              </w:divBdr>
              <w:divsChild>
                <w:div w:id="189354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115</Words>
  <Characters>662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Silverberg</dc:creator>
  <cp:keywords/>
  <dc:description/>
  <cp:lastModifiedBy>Richard Silverberg</cp:lastModifiedBy>
  <cp:revision>1</cp:revision>
  <dcterms:created xsi:type="dcterms:W3CDTF">2019-06-08T04:00:00Z</dcterms:created>
  <dcterms:modified xsi:type="dcterms:W3CDTF">2019-06-08T04:03:00Z</dcterms:modified>
</cp:coreProperties>
</file>